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>
        <w:tab/>
      </w:r>
      <w:proofErr w:type="spellStart"/>
      <w:r w:rsidRPr="001D3B24">
        <w:rPr>
          <w:rFonts w:ascii="Century Gothic" w:hAnsi="Century Gothic"/>
          <w:sz w:val="20"/>
          <w:szCs w:val="20"/>
        </w:rPr>
        <w:t>Sequencer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D3B24">
        <w:rPr>
          <w:rFonts w:ascii="Century Gothic" w:hAnsi="Century Gothic"/>
          <w:sz w:val="20"/>
          <w:szCs w:val="20"/>
        </w:rPr>
        <w:t>Grp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R24 - Os 2.9 Upgrade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1D3B24" w:rsidRPr="00E00AC1" w:rsidRDefault="001D3B24" w:rsidP="001D3B24">
      <w:pPr>
        <w:rPr>
          <w:rFonts w:ascii="Century Gothic" w:hAnsi="Century Gothic"/>
          <w:b/>
          <w:sz w:val="28"/>
          <w:szCs w:val="28"/>
        </w:rPr>
      </w:pPr>
      <w:proofErr w:type="spellStart"/>
      <w:r w:rsidRPr="00E00AC1">
        <w:rPr>
          <w:rFonts w:ascii="Century Gothic" w:hAnsi="Century Gothic"/>
          <w:b/>
          <w:sz w:val="28"/>
          <w:szCs w:val="28"/>
        </w:rPr>
        <w:t>Grp</w:t>
      </w:r>
      <w:proofErr w:type="spellEnd"/>
      <w:r w:rsidRPr="00E00AC1">
        <w:rPr>
          <w:rFonts w:ascii="Century Gothic" w:hAnsi="Century Gothic"/>
          <w:b/>
          <w:sz w:val="28"/>
          <w:szCs w:val="28"/>
        </w:rPr>
        <w:t xml:space="preserve"> R24 Step </w:t>
      </w:r>
      <w:proofErr w:type="spellStart"/>
      <w:r w:rsidRPr="00E00AC1">
        <w:rPr>
          <w:rFonts w:ascii="Century Gothic" w:hAnsi="Century Gothic"/>
          <w:b/>
          <w:sz w:val="28"/>
          <w:szCs w:val="28"/>
        </w:rPr>
        <w:t>Sequencer</w:t>
      </w:r>
      <w:proofErr w:type="spellEnd"/>
      <w:r w:rsidRPr="00E00AC1">
        <w:rPr>
          <w:rFonts w:ascii="Century Gothic" w:hAnsi="Century Gothic"/>
          <w:b/>
          <w:sz w:val="28"/>
          <w:szCs w:val="28"/>
        </w:rPr>
        <w:t xml:space="preserve"> Os 2.9 Informazioni sulla nuova release 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proofErr w:type="spellStart"/>
      <w:r w:rsidRPr="001D3B24">
        <w:rPr>
          <w:rFonts w:ascii="Century Gothic" w:hAnsi="Century Gothic"/>
          <w:sz w:val="20"/>
          <w:szCs w:val="20"/>
        </w:rPr>
        <w:t>Grp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R24 Step </w:t>
      </w:r>
      <w:proofErr w:type="spellStart"/>
      <w:r w:rsidRPr="001D3B24">
        <w:rPr>
          <w:rFonts w:ascii="Century Gothic" w:hAnsi="Century Gothic"/>
          <w:sz w:val="20"/>
          <w:szCs w:val="20"/>
        </w:rPr>
        <w:t>Sequencer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è una macchina con un </w:t>
      </w:r>
      <w:r w:rsidR="00564095">
        <w:rPr>
          <w:rFonts w:ascii="Century Gothic" w:hAnsi="Century Gothic"/>
          <w:sz w:val="20"/>
          <w:szCs w:val="20"/>
        </w:rPr>
        <w:t xml:space="preserve">complesso </w:t>
      </w:r>
      <w:r w:rsidRPr="001D3B24">
        <w:rPr>
          <w:rFonts w:ascii="Century Gothic" w:hAnsi="Century Gothic"/>
          <w:sz w:val="20"/>
          <w:szCs w:val="20"/>
        </w:rPr>
        <w:t xml:space="preserve">sistema operativo </w:t>
      </w:r>
      <w:r w:rsidR="00564095">
        <w:rPr>
          <w:rFonts w:ascii="Century Gothic" w:hAnsi="Century Gothic"/>
          <w:sz w:val="20"/>
          <w:szCs w:val="20"/>
        </w:rPr>
        <w:t>e come</w:t>
      </w:r>
      <w:r w:rsidRPr="001D3B24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564095">
        <w:rPr>
          <w:rFonts w:ascii="Century Gothic" w:hAnsi="Century Gothic"/>
          <w:sz w:val="20"/>
          <w:szCs w:val="20"/>
        </w:rPr>
        <w:t>tale ,</w:t>
      </w:r>
      <w:proofErr w:type="gramEnd"/>
      <w:r w:rsidR="00564095">
        <w:rPr>
          <w:rFonts w:ascii="Century Gothic" w:hAnsi="Century Gothic"/>
          <w:sz w:val="20"/>
          <w:szCs w:val="20"/>
        </w:rPr>
        <w:t xml:space="preserve"> andrà aggiornato periodicamente per apportare modifiche e migliorie.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1D3B24" w:rsidRPr="00AE0BA0" w:rsidRDefault="001D3B24" w:rsidP="001D3B24">
      <w:pPr>
        <w:rPr>
          <w:rFonts w:ascii="Century Gothic" w:hAnsi="Century Gothic"/>
          <w:i/>
          <w:sz w:val="20"/>
          <w:szCs w:val="20"/>
        </w:rPr>
      </w:pPr>
      <w:r w:rsidRPr="00AE0BA0">
        <w:rPr>
          <w:rFonts w:ascii="Century Gothic" w:hAnsi="Century Gothic"/>
          <w:i/>
          <w:sz w:val="20"/>
          <w:szCs w:val="20"/>
        </w:rPr>
        <w:t xml:space="preserve">ATTENZIONE: a causa della </w:t>
      </w:r>
      <w:r w:rsidR="00564095">
        <w:rPr>
          <w:rFonts w:ascii="Century Gothic" w:hAnsi="Century Gothic"/>
          <w:i/>
          <w:sz w:val="20"/>
          <w:szCs w:val="20"/>
        </w:rPr>
        <w:t>r</w:t>
      </w:r>
      <w:r w:rsidRPr="00AE0BA0">
        <w:rPr>
          <w:rFonts w:ascii="Century Gothic" w:hAnsi="Century Gothic"/>
          <w:i/>
          <w:sz w:val="20"/>
          <w:szCs w:val="20"/>
        </w:rPr>
        <w:t>iorganizzazione della memoria interna, tutte le sequenze salvate in precedenza nella memoria R24 andranno perse durante l'aggiornamento del software. Non c'è compatibilità diretta tra il vecchio</w:t>
      </w:r>
      <w:r w:rsidR="00AE0BA0" w:rsidRPr="00AE0BA0">
        <w:rPr>
          <w:rFonts w:ascii="Century Gothic" w:hAnsi="Century Gothic"/>
          <w:i/>
          <w:sz w:val="20"/>
          <w:szCs w:val="20"/>
        </w:rPr>
        <w:t xml:space="preserve"> ed il nuovo </w:t>
      </w:r>
      <w:r w:rsidRPr="00AE0BA0">
        <w:rPr>
          <w:rFonts w:ascii="Century Gothic" w:hAnsi="Century Gothic"/>
          <w:i/>
          <w:sz w:val="20"/>
          <w:szCs w:val="20"/>
        </w:rPr>
        <w:t>formato.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1D3B24" w:rsidRPr="00AE0BA0" w:rsidRDefault="001D3B24" w:rsidP="001D3B24">
      <w:pPr>
        <w:rPr>
          <w:rFonts w:ascii="Century Gothic" w:hAnsi="Century Gothic"/>
          <w:b/>
          <w:sz w:val="20"/>
          <w:szCs w:val="20"/>
        </w:rPr>
      </w:pPr>
      <w:proofErr w:type="spellStart"/>
      <w:r w:rsidRPr="00AE0BA0">
        <w:rPr>
          <w:rFonts w:ascii="Century Gothic" w:hAnsi="Century Gothic"/>
          <w:b/>
          <w:sz w:val="20"/>
          <w:szCs w:val="20"/>
        </w:rPr>
        <w:t>Grp</w:t>
      </w:r>
      <w:proofErr w:type="spellEnd"/>
      <w:r w:rsidRPr="00AE0BA0">
        <w:rPr>
          <w:rFonts w:ascii="Century Gothic" w:hAnsi="Century Gothic"/>
          <w:b/>
          <w:sz w:val="20"/>
          <w:szCs w:val="20"/>
        </w:rPr>
        <w:t xml:space="preserve"> R24 Release firmware 2.9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 xml:space="preserve">Ora il tuo </w:t>
      </w:r>
      <w:proofErr w:type="spellStart"/>
      <w:r w:rsidRPr="001D3B24">
        <w:rPr>
          <w:rFonts w:ascii="Century Gothic" w:hAnsi="Century Gothic"/>
          <w:sz w:val="20"/>
          <w:szCs w:val="20"/>
        </w:rPr>
        <w:t>Grp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R24 può essere aggiornato con la versione 2.9 del firmware. Sono state aggiunte numerose nuove funzionalità per migliorare le prestazioni. </w:t>
      </w:r>
    </w:p>
    <w:p w:rsidR="001D3B24" w:rsidRDefault="00AC355B" w:rsidP="001D3B24">
      <w:pPr>
        <w:rPr>
          <w:rFonts w:ascii="Century Gothic" w:hAnsi="Century Gothic"/>
          <w:sz w:val="20"/>
          <w:szCs w:val="20"/>
        </w:rPr>
      </w:pPr>
      <w:hyperlink r:id="rId4" w:anchor="download" w:history="1">
        <w:r w:rsidR="00564095" w:rsidRPr="0065623E">
          <w:rPr>
            <w:rStyle w:val="Collegamentoipertestuale"/>
            <w:rFonts w:ascii="Century Gothic" w:hAnsi="Century Gothic"/>
            <w:sz w:val="20"/>
            <w:szCs w:val="20"/>
          </w:rPr>
          <w:t>http://www.grpsynthesizer.it/index.php/it/prodotti-it/grp-synthesizer-r24-it.html#download</w:t>
        </w:r>
      </w:hyperlink>
    </w:p>
    <w:p w:rsidR="001D3B24" w:rsidRPr="001D3B24" w:rsidRDefault="00564095" w:rsidP="001D3B2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Nel file R24 </w:t>
      </w:r>
      <w:proofErr w:type="spellStart"/>
      <w:r>
        <w:rPr>
          <w:rFonts w:ascii="Century Gothic" w:hAnsi="Century Gothic"/>
          <w:sz w:val="20"/>
          <w:szCs w:val="20"/>
        </w:rPr>
        <w:t>Rev</w:t>
      </w:r>
      <w:proofErr w:type="spellEnd"/>
      <w:r>
        <w:rPr>
          <w:rFonts w:ascii="Century Gothic" w:hAnsi="Century Gothic"/>
          <w:sz w:val="20"/>
          <w:szCs w:val="20"/>
        </w:rPr>
        <w:t xml:space="preserve"> 2</w:t>
      </w:r>
      <w:r w:rsidR="003D5709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9.zip</w:t>
      </w:r>
      <w:r w:rsidR="001D3B24" w:rsidRPr="001D3B24">
        <w:rPr>
          <w:rFonts w:ascii="Century Gothic" w:hAnsi="Century Gothic"/>
          <w:sz w:val="20"/>
          <w:szCs w:val="20"/>
        </w:rPr>
        <w:t xml:space="preserve"> </w:t>
      </w:r>
      <w:r w:rsidR="003D5709">
        <w:rPr>
          <w:rFonts w:ascii="Century Gothic" w:hAnsi="Century Gothic"/>
          <w:sz w:val="20"/>
          <w:szCs w:val="20"/>
        </w:rPr>
        <w:t>t</w:t>
      </w:r>
      <w:r w:rsidR="001D3B24" w:rsidRPr="001D3B24">
        <w:rPr>
          <w:rFonts w:ascii="Century Gothic" w:hAnsi="Century Gothic"/>
          <w:sz w:val="20"/>
          <w:szCs w:val="20"/>
        </w:rPr>
        <w:t xml:space="preserve">roverai </w:t>
      </w:r>
      <w:r w:rsidR="003D5709">
        <w:rPr>
          <w:rFonts w:ascii="Century Gothic" w:hAnsi="Century Gothic"/>
          <w:sz w:val="20"/>
          <w:szCs w:val="20"/>
        </w:rPr>
        <w:t xml:space="preserve">le </w:t>
      </w:r>
      <w:r w:rsidR="001D3B24" w:rsidRPr="001D3B24">
        <w:rPr>
          <w:rFonts w:ascii="Century Gothic" w:hAnsi="Century Gothic"/>
          <w:sz w:val="20"/>
          <w:szCs w:val="20"/>
        </w:rPr>
        <w:t>istruzioni dettagliate per l'aggiornamento e tutto il resto. Ecco una breve descrizione delle nuove funzionalità in V. 2.9.</w:t>
      </w:r>
    </w:p>
    <w:p w:rsidR="001D3B24" w:rsidRPr="00564095" w:rsidRDefault="001D3B24" w:rsidP="001D3B24">
      <w:pPr>
        <w:rPr>
          <w:rFonts w:ascii="Century Gothic" w:hAnsi="Century Gothic"/>
          <w:sz w:val="28"/>
          <w:szCs w:val="28"/>
        </w:rPr>
      </w:pPr>
    </w:p>
    <w:p w:rsidR="001D3B24" w:rsidRPr="00564095" w:rsidRDefault="001D3B24" w:rsidP="001D3B24">
      <w:pPr>
        <w:rPr>
          <w:rFonts w:ascii="Century Gothic" w:hAnsi="Century Gothic"/>
          <w:sz w:val="28"/>
          <w:szCs w:val="28"/>
        </w:rPr>
      </w:pPr>
      <w:r w:rsidRPr="00564095">
        <w:rPr>
          <w:rFonts w:ascii="Century Gothic" w:hAnsi="Century Gothic"/>
          <w:sz w:val="28"/>
          <w:szCs w:val="28"/>
        </w:rPr>
        <w:t xml:space="preserve">Novità </w:t>
      </w:r>
      <w:proofErr w:type="spellStart"/>
      <w:r w:rsidRPr="00564095">
        <w:rPr>
          <w:rFonts w:ascii="Century Gothic" w:hAnsi="Century Gothic"/>
          <w:sz w:val="28"/>
          <w:szCs w:val="28"/>
        </w:rPr>
        <w:t>Rev</w:t>
      </w:r>
      <w:proofErr w:type="spellEnd"/>
      <w:r w:rsidRPr="00564095">
        <w:rPr>
          <w:rFonts w:ascii="Century Gothic" w:hAnsi="Century Gothic"/>
          <w:sz w:val="28"/>
          <w:szCs w:val="28"/>
        </w:rPr>
        <w:t xml:space="preserve"> 2.9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1D3B24" w:rsidRPr="00564095" w:rsidRDefault="001D3B24" w:rsidP="001D3B24">
      <w:pPr>
        <w:rPr>
          <w:rFonts w:ascii="Century Gothic" w:hAnsi="Century Gothic"/>
          <w:b/>
          <w:sz w:val="20"/>
          <w:szCs w:val="20"/>
        </w:rPr>
      </w:pPr>
      <w:r w:rsidRPr="00564095">
        <w:rPr>
          <w:rFonts w:ascii="Century Gothic" w:hAnsi="Century Gothic"/>
          <w:b/>
          <w:sz w:val="20"/>
          <w:szCs w:val="20"/>
        </w:rPr>
        <w:t xml:space="preserve">Modalità </w:t>
      </w:r>
      <w:proofErr w:type="gramStart"/>
      <w:r w:rsidRPr="00564095">
        <w:rPr>
          <w:rFonts w:ascii="Century Gothic" w:hAnsi="Century Gothic"/>
          <w:b/>
          <w:sz w:val="20"/>
          <w:szCs w:val="20"/>
        </w:rPr>
        <w:t>Avanza</w:t>
      </w:r>
      <w:r w:rsidR="00AE0BA0" w:rsidRPr="00564095">
        <w:rPr>
          <w:rFonts w:ascii="Century Gothic" w:hAnsi="Century Gothic"/>
          <w:b/>
          <w:sz w:val="20"/>
          <w:szCs w:val="20"/>
        </w:rPr>
        <w:t xml:space="preserve">mento </w:t>
      </w:r>
      <w:r w:rsidRPr="00564095">
        <w:rPr>
          <w:rFonts w:ascii="Century Gothic" w:hAnsi="Century Gothic"/>
          <w:b/>
          <w:sz w:val="20"/>
          <w:szCs w:val="20"/>
        </w:rPr>
        <w:t xml:space="preserve"> Indipendente</w:t>
      </w:r>
      <w:proofErr w:type="gramEnd"/>
      <w:r w:rsidRPr="00564095">
        <w:rPr>
          <w:rFonts w:ascii="Century Gothic" w:hAnsi="Century Gothic"/>
          <w:b/>
          <w:sz w:val="20"/>
          <w:szCs w:val="20"/>
        </w:rPr>
        <w:t xml:space="preserve"> </w:t>
      </w:r>
      <w:r w:rsidR="00AE0BA0" w:rsidRPr="00564095">
        <w:rPr>
          <w:rFonts w:ascii="Century Gothic" w:hAnsi="Century Gothic"/>
          <w:b/>
          <w:sz w:val="20"/>
          <w:szCs w:val="20"/>
        </w:rPr>
        <w:t>per ogni</w:t>
      </w:r>
      <w:r w:rsidRPr="00564095">
        <w:rPr>
          <w:rFonts w:ascii="Century Gothic" w:hAnsi="Century Gothic"/>
          <w:b/>
          <w:sz w:val="20"/>
          <w:szCs w:val="20"/>
        </w:rPr>
        <w:t xml:space="preserve"> riga.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Ora, l</w:t>
      </w:r>
      <w:r w:rsidR="00C62A93">
        <w:rPr>
          <w:rFonts w:ascii="Century Gothic" w:hAnsi="Century Gothic"/>
          <w:sz w:val="20"/>
          <w:szCs w:val="20"/>
        </w:rPr>
        <w:t>e</w:t>
      </w:r>
      <w:r w:rsidRPr="001D3B24">
        <w:rPr>
          <w:rFonts w:ascii="Century Gothic" w:hAnsi="Century Gothic"/>
          <w:sz w:val="20"/>
          <w:szCs w:val="20"/>
        </w:rPr>
        <w:t xml:space="preserve"> rig</w:t>
      </w:r>
      <w:r w:rsidR="00C62A93">
        <w:rPr>
          <w:rFonts w:ascii="Century Gothic" w:hAnsi="Century Gothic"/>
          <w:sz w:val="20"/>
          <w:szCs w:val="20"/>
        </w:rPr>
        <w:t>he</w:t>
      </w:r>
      <w:r w:rsidRPr="001D3B24">
        <w:rPr>
          <w:rFonts w:ascii="Century Gothic" w:hAnsi="Century Gothic"/>
          <w:sz w:val="20"/>
          <w:szCs w:val="20"/>
        </w:rPr>
        <w:t xml:space="preserve"> A, B e C </w:t>
      </w:r>
      <w:r w:rsidR="00AE0BA0">
        <w:rPr>
          <w:rFonts w:ascii="Century Gothic" w:hAnsi="Century Gothic"/>
          <w:sz w:val="20"/>
          <w:szCs w:val="20"/>
        </w:rPr>
        <w:t>possono avanzare in modo indipendente:</w:t>
      </w:r>
      <w:r w:rsidRPr="001D3B24">
        <w:rPr>
          <w:rFonts w:ascii="Century Gothic" w:hAnsi="Century Gothic"/>
          <w:sz w:val="20"/>
          <w:szCs w:val="20"/>
        </w:rPr>
        <w:t xml:space="preserve"> </w:t>
      </w:r>
      <w:r w:rsidR="00AE0BA0">
        <w:rPr>
          <w:rFonts w:ascii="Century Gothic" w:hAnsi="Century Gothic"/>
          <w:sz w:val="20"/>
          <w:szCs w:val="20"/>
        </w:rPr>
        <w:t>FW</w:t>
      </w:r>
      <w:r w:rsidRPr="001D3B24">
        <w:rPr>
          <w:rFonts w:ascii="Century Gothic" w:hAnsi="Century Gothic"/>
          <w:sz w:val="20"/>
          <w:szCs w:val="20"/>
        </w:rPr>
        <w:t xml:space="preserve">, </w:t>
      </w:r>
      <w:r w:rsidR="00AE0BA0">
        <w:rPr>
          <w:rFonts w:ascii="Century Gothic" w:hAnsi="Century Gothic"/>
          <w:sz w:val="20"/>
          <w:szCs w:val="20"/>
        </w:rPr>
        <w:t>BW</w:t>
      </w:r>
      <w:r w:rsidRPr="001D3B24">
        <w:rPr>
          <w:rFonts w:ascii="Century Gothic" w:hAnsi="Century Gothic"/>
          <w:sz w:val="20"/>
          <w:szCs w:val="20"/>
        </w:rPr>
        <w:t xml:space="preserve">, </w:t>
      </w:r>
      <w:r w:rsidR="00AE0BA0">
        <w:rPr>
          <w:rFonts w:ascii="Century Gothic" w:hAnsi="Century Gothic"/>
          <w:sz w:val="20"/>
          <w:szCs w:val="20"/>
        </w:rPr>
        <w:t>PNDL</w:t>
      </w:r>
      <w:r w:rsidRPr="001D3B24">
        <w:rPr>
          <w:rFonts w:ascii="Century Gothic" w:hAnsi="Century Gothic"/>
          <w:sz w:val="20"/>
          <w:szCs w:val="20"/>
        </w:rPr>
        <w:t xml:space="preserve">, FW / BW, </w:t>
      </w:r>
      <w:r w:rsidR="00AE0BA0">
        <w:rPr>
          <w:rFonts w:ascii="Century Gothic" w:hAnsi="Century Gothic"/>
          <w:sz w:val="20"/>
          <w:szCs w:val="20"/>
        </w:rPr>
        <w:t>RDN</w:t>
      </w:r>
      <w:r w:rsidRPr="001D3B24">
        <w:rPr>
          <w:rFonts w:ascii="Century Gothic" w:hAnsi="Century Gothic"/>
          <w:sz w:val="20"/>
          <w:szCs w:val="20"/>
        </w:rPr>
        <w:t xml:space="preserve">. La modalità </w:t>
      </w:r>
      <w:proofErr w:type="gramStart"/>
      <w:r w:rsidR="00AE0BA0">
        <w:rPr>
          <w:rFonts w:ascii="Century Gothic" w:hAnsi="Century Gothic"/>
          <w:sz w:val="20"/>
          <w:szCs w:val="20"/>
        </w:rPr>
        <w:t xml:space="preserve">ALT </w:t>
      </w:r>
      <w:r w:rsidRPr="001D3B24">
        <w:rPr>
          <w:rFonts w:ascii="Century Gothic" w:hAnsi="Century Gothic"/>
          <w:sz w:val="20"/>
          <w:szCs w:val="20"/>
        </w:rPr>
        <w:t xml:space="preserve"> non</w:t>
      </w:r>
      <w:proofErr w:type="gramEnd"/>
      <w:r w:rsidRPr="001D3B24">
        <w:rPr>
          <w:rFonts w:ascii="Century Gothic" w:hAnsi="Century Gothic"/>
          <w:sz w:val="20"/>
          <w:szCs w:val="20"/>
        </w:rPr>
        <w:t xml:space="preserve"> è supportata per la Modalità </w:t>
      </w:r>
      <w:r w:rsidR="00AE0BA0">
        <w:rPr>
          <w:rFonts w:ascii="Century Gothic" w:hAnsi="Century Gothic"/>
          <w:sz w:val="20"/>
          <w:szCs w:val="20"/>
        </w:rPr>
        <w:t>di avanzamento</w:t>
      </w:r>
      <w:r w:rsidRPr="001D3B24">
        <w:rPr>
          <w:rFonts w:ascii="Century Gothic" w:hAnsi="Century Gothic"/>
          <w:sz w:val="20"/>
          <w:szCs w:val="20"/>
        </w:rPr>
        <w:t xml:space="preserve"> indipendente; usa </w:t>
      </w:r>
      <w:r w:rsidR="00AE0BA0">
        <w:rPr>
          <w:rFonts w:ascii="Century Gothic" w:hAnsi="Century Gothic"/>
          <w:sz w:val="20"/>
          <w:szCs w:val="20"/>
        </w:rPr>
        <w:t xml:space="preserve">ASSIGN </w:t>
      </w:r>
      <w:r w:rsidRPr="001D3B24">
        <w:rPr>
          <w:rFonts w:ascii="Century Gothic" w:hAnsi="Century Gothic"/>
          <w:sz w:val="20"/>
          <w:szCs w:val="20"/>
        </w:rPr>
        <w:t xml:space="preserve"> A, B o C + Advance </w:t>
      </w:r>
      <w:proofErr w:type="spellStart"/>
      <w:r w:rsidRPr="001D3B24">
        <w:rPr>
          <w:rFonts w:ascii="Century Gothic" w:hAnsi="Century Gothic"/>
          <w:sz w:val="20"/>
          <w:szCs w:val="20"/>
        </w:rPr>
        <w:t>Mod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per scegliere il comportamento. Per riportare tutte e tre le linee nella stessa MODALITÀ AVANZATA, premere uno dei sei pulsanti del modulo ADVANCE MODE.</w:t>
      </w:r>
    </w:p>
    <w:p w:rsid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AC355B" w:rsidRPr="001D3B24" w:rsidRDefault="00AC355B" w:rsidP="001D3B2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 video descrittivo:</w:t>
      </w:r>
    </w:p>
    <w:p w:rsidR="00564095" w:rsidRPr="001D3B24" w:rsidRDefault="00AC355B" w:rsidP="001D3B24">
      <w:pPr>
        <w:rPr>
          <w:rFonts w:ascii="Century Gothic" w:hAnsi="Century Gothic"/>
          <w:sz w:val="20"/>
          <w:szCs w:val="20"/>
        </w:rPr>
      </w:pPr>
      <w:hyperlink r:id="rId5" w:history="1">
        <w:r w:rsidR="00564095" w:rsidRPr="0065623E">
          <w:rPr>
            <w:rStyle w:val="Collegamentoipertestuale"/>
            <w:rFonts w:ascii="Century Gothic" w:hAnsi="Century Gothic"/>
            <w:sz w:val="20"/>
            <w:szCs w:val="20"/>
          </w:rPr>
          <w:t>https://youtu.be/eT0E-Bdvs7A</w:t>
        </w:r>
      </w:hyperlink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Blocco de</w:t>
      </w:r>
      <w:r w:rsidR="00AE0BA0">
        <w:rPr>
          <w:rFonts w:ascii="Century Gothic" w:hAnsi="Century Gothic"/>
          <w:sz w:val="20"/>
          <w:szCs w:val="20"/>
        </w:rPr>
        <w:t>i</w:t>
      </w:r>
      <w:r w:rsidRPr="001D3B24">
        <w:rPr>
          <w:rFonts w:ascii="Century Gothic" w:hAnsi="Century Gothic"/>
          <w:sz w:val="20"/>
          <w:szCs w:val="20"/>
        </w:rPr>
        <w:t xml:space="preserve"> </w:t>
      </w:r>
      <w:r w:rsidR="00AE0BA0">
        <w:rPr>
          <w:rFonts w:ascii="Century Gothic" w:hAnsi="Century Gothic"/>
          <w:sz w:val="20"/>
          <w:szCs w:val="20"/>
        </w:rPr>
        <w:t>potenziometri</w:t>
      </w:r>
      <w:r w:rsidRPr="001D3B24">
        <w:rPr>
          <w:rFonts w:ascii="Century Gothic" w:hAnsi="Century Gothic"/>
          <w:sz w:val="20"/>
          <w:szCs w:val="20"/>
        </w:rPr>
        <w:t xml:space="preserve"> </w:t>
      </w:r>
      <w:r w:rsidR="00AE0BA0">
        <w:rPr>
          <w:rFonts w:ascii="Century Gothic" w:hAnsi="Century Gothic"/>
          <w:sz w:val="20"/>
          <w:szCs w:val="20"/>
        </w:rPr>
        <w:t>CV STEP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 xml:space="preserve">Durante la riproduzione o in modalità di arresto, è possibile disabilitare le manopole </w:t>
      </w:r>
      <w:r w:rsidR="00564095">
        <w:rPr>
          <w:rFonts w:ascii="Century Gothic" w:hAnsi="Century Gothic"/>
          <w:sz w:val="20"/>
          <w:szCs w:val="20"/>
        </w:rPr>
        <w:t>degli Step</w:t>
      </w:r>
      <w:r w:rsidRPr="001D3B24">
        <w:rPr>
          <w:rFonts w:ascii="Century Gothic" w:hAnsi="Century Gothic"/>
          <w:sz w:val="20"/>
          <w:szCs w:val="20"/>
        </w:rPr>
        <w:t xml:space="preserve"> </w:t>
      </w:r>
      <w:r w:rsidR="00564095">
        <w:rPr>
          <w:rFonts w:ascii="Century Gothic" w:hAnsi="Century Gothic"/>
          <w:sz w:val="20"/>
          <w:szCs w:val="20"/>
        </w:rPr>
        <w:t>sul</w:t>
      </w:r>
      <w:r w:rsidRPr="001D3B24">
        <w:rPr>
          <w:rFonts w:ascii="Century Gothic" w:hAnsi="Century Gothic"/>
          <w:sz w:val="20"/>
          <w:szCs w:val="20"/>
        </w:rPr>
        <w:t xml:space="preserve"> pannello anteriore per evitare alterazioni indesiderate sui valori </w:t>
      </w:r>
      <w:r w:rsidR="00564095">
        <w:rPr>
          <w:rFonts w:ascii="Century Gothic" w:hAnsi="Century Gothic"/>
          <w:sz w:val="20"/>
          <w:szCs w:val="20"/>
        </w:rPr>
        <w:t>impostati</w:t>
      </w:r>
      <w:r w:rsidRPr="001D3B24">
        <w:rPr>
          <w:rFonts w:ascii="Century Gothic" w:hAnsi="Century Gothic"/>
          <w:sz w:val="20"/>
          <w:szCs w:val="20"/>
        </w:rPr>
        <w:t xml:space="preserve">. Premere SHIFT + ASSIGN A, B o C per abilitare / disabilitare </w:t>
      </w:r>
      <w:r w:rsidR="00564095">
        <w:rPr>
          <w:rFonts w:ascii="Century Gothic" w:hAnsi="Century Gothic"/>
          <w:sz w:val="20"/>
          <w:szCs w:val="20"/>
        </w:rPr>
        <w:t>la lettura degli Step</w:t>
      </w:r>
      <w:r w:rsidRPr="001D3B24">
        <w:rPr>
          <w:rFonts w:ascii="Century Gothic" w:hAnsi="Century Gothic"/>
          <w:sz w:val="20"/>
          <w:szCs w:val="20"/>
        </w:rPr>
        <w:t>.</w:t>
      </w:r>
    </w:p>
    <w:p w:rsidR="00AC355B" w:rsidRDefault="00AC355B" w:rsidP="00AC355B">
      <w:pPr>
        <w:rPr>
          <w:rFonts w:ascii="Century Gothic" w:hAnsi="Century Gothic"/>
          <w:sz w:val="20"/>
          <w:szCs w:val="20"/>
        </w:rPr>
      </w:pPr>
    </w:p>
    <w:p w:rsidR="00AC355B" w:rsidRPr="001D3B24" w:rsidRDefault="00AC355B" w:rsidP="00AC355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 video descrittivo:</w:t>
      </w:r>
    </w:p>
    <w:p w:rsidR="001D3B24" w:rsidRDefault="00AC355B" w:rsidP="001D3B24">
      <w:pPr>
        <w:rPr>
          <w:rFonts w:ascii="Century Gothic" w:hAnsi="Century Gothic"/>
          <w:sz w:val="20"/>
          <w:szCs w:val="20"/>
        </w:rPr>
      </w:pPr>
      <w:hyperlink r:id="rId6" w:history="1">
        <w:r w:rsidR="00564095" w:rsidRPr="0065623E">
          <w:rPr>
            <w:rStyle w:val="Collegamentoipertestuale"/>
            <w:rFonts w:ascii="Century Gothic" w:hAnsi="Century Gothic"/>
            <w:sz w:val="20"/>
            <w:szCs w:val="20"/>
          </w:rPr>
          <w:t>https://youtu.be/DtYoH37htJU</w:t>
        </w:r>
      </w:hyperlink>
    </w:p>
    <w:p w:rsidR="00564095" w:rsidRPr="001D3B24" w:rsidRDefault="00564095" w:rsidP="001D3B24">
      <w:pPr>
        <w:rPr>
          <w:rFonts w:ascii="Century Gothic" w:hAnsi="Century Gothic"/>
          <w:sz w:val="20"/>
          <w:szCs w:val="20"/>
        </w:rPr>
      </w:pPr>
    </w:p>
    <w:p w:rsidR="00564095" w:rsidRDefault="00564095" w:rsidP="001D3B24">
      <w:pPr>
        <w:rPr>
          <w:rFonts w:ascii="Century Gothic" w:hAnsi="Century Gothic"/>
          <w:sz w:val="20"/>
          <w:szCs w:val="20"/>
        </w:rPr>
      </w:pPr>
    </w:p>
    <w:p w:rsidR="00564095" w:rsidRDefault="00564095" w:rsidP="001D3B24">
      <w:pPr>
        <w:rPr>
          <w:rFonts w:ascii="Century Gothic" w:hAnsi="Century Gothic"/>
          <w:sz w:val="20"/>
          <w:szCs w:val="20"/>
        </w:rPr>
      </w:pPr>
    </w:p>
    <w:p w:rsidR="001D3B24" w:rsidRPr="00564095" w:rsidRDefault="001D3B24" w:rsidP="001D3B24">
      <w:pPr>
        <w:rPr>
          <w:rFonts w:ascii="Century Gothic" w:hAnsi="Century Gothic"/>
          <w:b/>
          <w:sz w:val="20"/>
          <w:szCs w:val="20"/>
        </w:rPr>
      </w:pPr>
      <w:r w:rsidRPr="00564095">
        <w:rPr>
          <w:rFonts w:ascii="Century Gothic" w:hAnsi="Century Gothic"/>
          <w:b/>
          <w:sz w:val="20"/>
          <w:szCs w:val="20"/>
        </w:rPr>
        <w:t>Modalità V / Hz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 xml:space="preserve">Puoi guidare il tuo vecchio MS-20 o CS-30 in modalità V / Hz. Ogni riga di R24 può ora trasmettere CV compatibili con queste vecchie macchine; puoi scegliere tra </w:t>
      </w:r>
      <w:proofErr w:type="gramStart"/>
      <w:r w:rsidRPr="001D3B24">
        <w:rPr>
          <w:rFonts w:ascii="Century Gothic" w:hAnsi="Century Gothic"/>
          <w:sz w:val="20"/>
          <w:szCs w:val="20"/>
        </w:rPr>
        <w:t xml:space="preserve">CV </w:t>
      </w:r>
      <w:r w:rsidR="00C62A93">
        <w:rPr>
          <w:rFonts w:ascii="Century Gothic" w:hAnsi="Century Gothic"/>
          <w:sz w:val="20"/>
          <w:szCs w:val="20"/>
        </w:rPr>
        <w:t xml:space="preserve"> </w:t>
      </w:r>
      <w:r w:rsidRPr="001D3B24">
        <w:rPr>
          <w:rFonts w:ascii="Century Gothic" w:hAnsi="Century Gothic"/>
          <w:sz w:val="20"/>
          <w:szCs w:val="20"/>
        </w:rPr>
        <w:t>V</w:t>
      </w:r>
      <w:proofErr w:type="gramEnd"/>
      <w:r w:rsidRPr="001D3B24">
        <w:rPr>
          <w:rFonts w:ascii="Century Gothic" w:hAnsi="Century Gothic"/>
          <w:sz w:val="20"/>
          <w:szCs w:val="20"/>
        </w:rPr>
        <w:t>/</w:t>
      </w:r>
      <w:proofErr w:type="spellStart"/>
      <w:r w:rsidRPr="001D3B24">
        <w:rPr>
          <w:rFonts w:ascii="Century Gothic" w:hAnsi="Century Gothic"/>
          <w:sz w:val="20"/>
          <w:szCs w:val="20"/>
        </w:rPr>
        <w:t>Oct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o </w:t>
      </w:r>
      <w:r w:rsidR="00C62A93">
        <w:rPr>
          <w:rFonts w:ascii="Century Gothic" w:hAnsi="Century Gothic"/>
          <w:sz w:val="20"/>
          <w:szCs w:val="20"/>
        </w:rPr>
        <w:t xml:space="preserve"> </w:t>
      </w:r>
      <w:r w:rsidRPr="001D3B24">
        <w:rPr>
          <w:rFonts w:ascii="Century Gothic" w:hAnsi="Century Gothic"/>
          <w:sz w:val="20"/>
          <w:szCs w:val="20"/>
        </w:rPr>
        <w:t>V/Hz e Gate positivo per V/</w:t>
      </w:r>
      <w:proofErr w:type="spellStart"/>
      <w:r w:rsidRPr="001D3B24">
        <w:rPr>
          <w:rFonts w:ascii="Century Gothic" w:hAnsi="Century Gothic"/>
          <w:sz w:val="20"/>
          <w:szCs w:val="20"/>
        </w:rPr>
        <w:t>Oct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e negativo per V/Hz direttamente dal display, indipendentemente su ogni riga del </w:t>
      </w:r>
      <w:proofErr w:type="spellStart"/>
      <w:r w:rsidRPr="001D3B24">
        <w:rPr>
          <w:rFonts w:ascii="Century Gothic" w:hAnsi="Century Gothic"/>
          <w:sz w:val="20"/>
          <w:szCs w:val="20"/>
        </w:rPr>
        <w:t>sequencer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. La trasposizione delle sequenze può avvenire solo tramite l'interfaccia Midi o </w:t>
      </w:r>
      <w:r w:rsidR="00C62A93">
        <w:rPr>
          <w:rFonts w:ascii="Century Gothic" w:hAnsi="Century Gothic"/>
          <w:sz w:val="20"/>
          <w:szCs w:val="20"/>
        </w:rPr>
        <w:t xml:space="preserve">dai Jack </w:t>
      </w:r>
      <w:proofErr w:type="spellStart"/>
      <w:r w:rsidRPr="001D3B24">
        <w:rPr>
          <w:rFonts w:ascii="Century Gothic" w:hAnsi="Century Gothic"/>
          <w:sz w:val="20"/>
          <w:szCs w:val="20"/>
        </w:rPr>
        <w:t>Transpose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con protocollo 1V/</w:t>
      </w:r>
      <w:proofErr w:type="spellStart"/>
      <w:r w:rsidRPr="001D3B24">
        <w:rPr>
          <w:rFonts w:ascii="Century Gothic" w:hAnsi="Century Gothic"/>
          <w:sz w:val="20"/>
          <w:szCs w:val="20"/>
        </w:rPr>
        <w:t>Oct</w:t>
      </w:r>
      <w:proofErr w:type="spellEnd"/>
      <w:r w:rsidRPr="001D3B24">
        <w:rPr>
          <w:rFonts w:ascii="Century Gothic" w:hAnsi="Century Gothic"/>
          <w:sz w:val="20"/>
          <w:szCs w:val="20"/>
        </w:rPr>
        <w:t>.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Impostazione da 1 V/</w:t>
      </w:r>
      <w:proofErr w:type="spellStart"/>
      <w:r w:rsidRPr="001D3B24">
        <w:rPr>
          <w:rFonts w:ascii="Century Gothic" w:hAnsi="Century Gothic"/>
          <w:sz w:val="20"/>
          <w:szCs w:val="20"/>
        </w:rPr>
        <w:t>O</w:t>
      </w:r>
      <w:r w:rsidR="008A5A03">
        <w:rPr>
          <w:rFonts w:ascii="Century Gothic" w:hAnsi="Century Gothic"/>
          <w:sz w:val="20"/>
          <w:szCs w:val="20"/>
        </w:rPr>
        <w:t>c</w:t>
      </w:r>
      <w:r w:rsidRPr="001D3B24">
        <w:rPr>
          <w:rFonts w:ascii="Century Gothic" w:hAnsi="Century Gothic"/>
          <w:sz w:val="20"/>
          <w:szCs w:val="20"/>
        </w:rPr>
        <w:t>t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a V/Hz e viceversa: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Premere il pulsante STORE e utilizzare le frecce SU / GIÙ per selezionare "</w:t>
      </w:r>
      <w:r w:rsidR="00564095">
        <w:rPr>
          <w:rFonts w:ascii="Century Gothic" w:hAnsi="Century Gothic"/>
          <w:sz w:val="20"/>
          <w:szCs w:val="20"/>
        </w:rPr>
        <w:t>SETTINGS</w:t>
      </w:r>
      <w:r w:rsidRPr="001D3B24">
        <w:rPr>
          <w:rFonts w:ascii="Century Gothic" w:hAnsi="Century Gothic"/>
          <w:sz w:val="20"/>
          <w:szCs w:val="20"/>
        </w:rPr>
        <w:t>" sul display.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Premere STORE, il display mostrerà "QNT"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Premere STORE, il display mostrerà "A"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Utilizzare le frecce SU / GIÙ per selezionare la linea A, B, C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Premere Store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Utilizzare le frecce SU / GIÙ per selezionare la quantizzazione desiderata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Premere STORE per due secondi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 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Impostazione gate 0 / 5V - 5V / 0V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Premere il pulsante STORE e utilizzare le frecce SU / GIÙ per selezionare "</w:t>
      </w:r>
      <w:r w:rsidR="00564095">
        <w:rPr>
          <w:rFonts w:ascii="Century Gothic" w:hAnsi="Century Gothic"/>
          <w:sz w:val="20"/>
          <w:szCs w:val="20"/>
        </w:rPr>
        <w:t>SETTINGS</w:t>
      </w:r>
      <w:r w:rsidRPr="001D3B24">
        <w:rPr>
          <w:rFonts w:ascii="Century Gothic" w:hAnsi="Century Gothic"/>
          <w:sz w:val="20"/>
          <w:szCs w:val="20"/>
        </w:rPr>
        <w:t>" sul display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Premere STORE, il display mostrerà "QNT"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Utilizzare le frecce SU / GIÙ per selezionare "GATE" sul display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Premere Store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Utilizzare le frecce SU / GIÙ per selezionare la linea A, B, C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Premere Store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Utilizzare le frecce SU / GIÙ per selezionare NORM o REVS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• Premere STORE per due secondi</w:t>
      </w:r>
    </w:p>
    <w:p w:rsidR="00AC355B" w:rsidRDefault="00AC355B" w:rsidP="00AC355B">
      <w:pPr>
        <w:rPr>
          <w:rFonts w:ascii="Century Gothic" w:hAnsi="Century Gothic"/>
          <w:sz w:val="20"/>
          <w:szCs w:val="20"/>
        </w:rPr>
      </w:pPr>
    </w:p>
    <w:p w:rsidR="00AC355B" w:rsidRPr="001D3B24" w:rsidRDefault="00AC355B" w:rsidP="00AC355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 video descrittivo:</w:t>
      </w:r>
    </w:p>
    <w:p w:rsidR="001D3B24" w:rsidRDefault="00AC355B" w:rsidP="001D3B24">
      <w:pPr>
        <w:rPr>
          <w:rFonts w:ascii="Century Gothic" w:hAnsi="Century Gothic"/>
          <w:sz w:val="20"/>
          <w:szCs w:val="20"/>
        </w:rPr>
      </w:pPr>
      <w:hyperlink r:id="rId7" w:history="1">
        <w:r w:rsidR="00564095" w:rsidRPr="0065623E">
          <w:rPr>
            <w:rStyle w:val="Collegamentoipertestuale"/>
            <w:rFonts w:ascii="Century Gothic" w:hAnsi="Century Gothic"/>
            <w:sz w:val="20"/>
            <w:szCs w:val="20"/>
          </w:rPr>
          <w:t>https://youtu.be/xditruA1ilQ</w:t>
        </w:r>
      </w:hyperlink>
    </w:p>
    <w:p w:rsidR="00564095" w:rsidRPr="001D3B24" w:rsidRDefault="00564095" w:rsidP="001D3B24">
      <w:pPr>
        <w:rPr>
          <w:rFonts w:ascii="Century Gothic" w:hAnsi="Century Gothic"/>
          <w:sz w:val="20"/>
          <w:szCs w:val="20"/>
        </w:rPr>
      </w:pP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</w:p>
    <w:p w:rsidR="00AC355B" w:rsidRDefault="00AC355B" w:rsidP="001D3B24">
      <w:pPr>
        <w:rPr>
          <w:rFonts w:ascii="Century Gothic" w:hAnsi="Century Gothic"/>
          <w:sz w:val="20"/>
          <w:szCs w:val="20"/>
        </w:rPr>
      </w:pPr>
    </w:p>
    <w:p w:rsidR="00AC355B" w:rsidRDefault="00AC355B" w:rsidP="001D3B24">
      <w:pPr>
        <w:rPr>
          <w:rFonts w:ascii="Century Gothic" w:hAnsi="Century Gothic"/>
          <w:sz w:val="20"/>
          <w:szCs w:val="20"/>
        </w:rPr>
      </w:pP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 xml:space="preserve">Più densità sull'uscita </w:t>
      </w:r>
      <w:r w:rsidR="00564095">
        <w:rPr>
          <w:rFonts w:ascii="Century Gothic" w:hAnsi="Century Gothic"/>
          <w:sz w:val="20"/>
          <w:szCs w:val="20"/>
        </w:rPr>
        <w:t xml:space="preserve">del </w:t>
      </w:r>
      <w:proofErr w:type="gramStart"/>
      <w:r w:rsidR="00564095">
        <w:rPr>
          <w:rFonts w:ascii="Century Gothic" w:hAnsi="Century Gothic"/>
          <w:sz w:val="20"/>
          <w:szCs w:val="20"/>
        </w:rPr>
        <w:t xml:space="preserve">Clock </w:t>
      </w:r>
      <w:r w:rsidRPr="001D3B24">
        <w:rPr>
          <w:rFonts w:ascii="Century Gothic" w:hAnsi="Century Gothic"/>
          <w:sz w:val="20"/>
          <w:szCs w:val="20"/>
        </w:rPr>
        <w:t xml:space="preserve"> TTL</w:t>
      </w:r>
      <w:proofErr w:type="gramEnd"/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 xml:space="preserve">Ora, quando R24 è in </w:t>
      </w:r>
      <w:proofErr w:type="spellStart"/>
      <w:r w:rsidRPr="001D3B24">
        <w:rPr>
          <w:rFonts w:ascii="Century Gothic" w:hAnsi="Century Gothic"/>
          <w:sz w:val="20"/>
          <w:szCs w:val="20"/>
        </w:rPr>
        <w:t>External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TTL Clock, puoi inviare TTL Clock Out alla stessa densità di clock ricevuto. Ad esempio, se si sta sincronizzando R24 </w:t>
      </w:r>
      <w:proofErr w:type="gramStart"/>
      <w:r w:rsidR="00564095">
        <w:rPr>
          <w:rFonts w:ascii="Century Gothic" w:hAnsi="Century Gothic"/>
          <w:sz w:val="20"/>
          <w:szCs w:val="20"/>
        </w:rPr>
        <w:t xml:space="preserve">con </w:t>
      </w:r>
      <w:r w:rsidRPr="001D3B24">
        <w:rPr>
          <w:rFonts w:ascii="Century Gothic" w:hAnsi="Century Gothic"/>
          <w:sz w:val="20"/>
          <w:szCs w:val="20"/>
        </w:rPr>
        <w:t xml:space="preserve"> 24</w:t>
      </w:r>
      <w:proofErr w:type="gramEnd"/>
      <w:r w:rsidRPr="001D3B24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D3B24">
        <w:rPr>
          <w:rFonts w:ascii="Century Gothic" w:hAnsi="Century Gothic"/>
          <w:sz w:val="20"/>
          <w:szCs w:val="20"/>
        </w:rPr>
        <w:t>ppq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, è possibile trasmettere da R24 Clock Out lo stesso clock da 24 </w:t>
      </w:r>
      <w:proofErr w:type="spellStart"/>
      <w:r w:rsidRPr="001D3B24">
        <w:rPr>
          <w:rFonts w:ascii="Century Gothic" w:hAnsi="Century Gothic"/>
          <w:sz w:val="20"/>
          <w:szCs w:val="20"/>
        </w:rPr>
        <w:t>ppq</w:t>
      </w:r>
      <w:proofErr w:type="spellEnd"/>
      <w:r w:rsidRPr="001D3B24">
        <w:rPr>
          <w:rFonts w:ascii="Century Gothic" w:hAnsi="Century Gothic"/>
          <w:sz w:val="20"/>
          <w:szCs w:val="20"/>
        </w:rPr>
        <w:t xml:space="preserve"> (in precedenza eravate forzati fino a metà della densità </w:t>
      </w:r>
      <w:r w:rsidR="00564095">
        <w:rPr>
          <w:rFonts w:ascii="Century Gothic" w:hAnsi="Century Gothic"/>
          <w:sz w:val="20"/>
          <w:szCs w:val="20"/>
        </w:rPr>
        <w:t>del Clock</w:t>
      </w:r>
      <w:r w:rsidRPr="001D3B24">
        <w:rPr>
          <w:rFonts w:ascii="Century Gothic" w:hAnsi="Century Gothic"/>
          <w:sz w:val="20"/>
          <w:szCs w:val="20"/>
        </w:rPr>
        <w:t xml:space="preserve"> di input).</w:t>
      </w:r>
    </w:p>
    <w:p w:rsidR="001D3B24" w:rsidRPr="00564095" w:rsidRDefault="001D3B24" w:rsidP="001D3B24">
      <w:pPr>
        <w:rPr>
          <w:rFonts w:ascii="Century Gothic" w:hAnsi="Century Gothic"/>
          <w:b/>
          <w:sz w:val="20"/>
          <w:szCs w:val="20"/>
        </w:rPr>
      </w:pPr>
      <w:r w:rsidRPr="00564095">
        <w:rPr>
          <w:rFonts w:ascii="Century Gothic" w:hAnsi="Century Gothic"/>
          <w:b/>
          <w:sz w:val="20"/>
          <w:szCs w:val="20"/>
        </w:rPr>
        <w:t>Multiple End Step (s) in modalità Advance FW / BW e PNDL</w:t>
      </w:r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>Quando l</w:t>
      </w:r>
      <w:r w:rsidR="008A5A03">
        <w:rPr>
          <w:rFonts w:ascii="Century Gothic" w:hAnsi="Century Gothic"/>
          <w:sz w:val="20"/>
          <w:szCs w:val="20"/>
        </w:rPr>
        <w:t>e</w:t>
      </w:r>
      <w:r w:rsidRPr="001D3B24">
        <w:rPr>
          <w:rFonts w:ascii="Century Gothic" w:hAnsi="Century Gothic"/>
          <w:sz w:val="20"/>
          <w:szCs w:val="20"/>
        </w:rPr>
        <w:t xml:space="preserve"> rig</w:t>
      </w:r>
      <w:r w:rsidR="008A5A03">
        <w:rPr>
          <w:rFonts w:ascii="Century Gothic" w:hAnsi="Century Gothic"/>
          <w:sz w:val="20"/>
          <w:szCs w:val="20"/>
        </w:rPr>
        <w:t xml:space="preserve">he </w:t>
      </w:r>
      <w:proofErr w:type="gramStart"/>
      <w:r w:rsidR="008A5A03">
        <w:rPr>
          <w:rFonts w:ascii="Century Gothic" w:hAnsi="Century Gothic"/>
          <w:sz w:val="20"/>
          <w:szCs w:val="20"/>
        </w:rPr>
        <w:t>A,B</w:t>
      </w:r>
      <w:proofErr w:type="gramEnd"/>
      <w:r w:rsidR="008A5A03">
        <w:rPr>
          <w:rFonts w:ascii="Century Gothic" w:hAnsi="Century Gothic"/>
          <w:sz w:val="20"/>
          <w:szCs w:val="20"/>
        </w:rPr>
        <w:t xml:space="preserve"> e C dell’</w:t>
      </w:r>
      <w:r w:rsidRPr="001D3B24">
        <w:rPr>
          <w:rFonts w:ascii="Century Gothic" w:hAnsi="Century Gothic"/>
          <w:sz w:val="20"/>
          <w:szCs w:val="20"/>
        </w:rPr>
        <w:t xml:space="preserve"> R24 si trova</w:t>
      </w:r>
      <w:r w:rsidR="008A5A03">
        <w:rPr>
          <w:rFonts w:ascii="Century Gothic" w:hAnsi="Century Gothic"/>
          <w:sz w:val="20"/>
          <w:szCs w:val="20"/>
        </w:rPr>
        <w:t>no</w:t>
      </w:r>
      <w:r w:rsidRPr="001D3B24">
        <w:rPr>
          <w:rFonts w:ascii="Century Gothic" w:hAnsi="Century Gothic"/>
          <w:sz w:val="20"/>
          <w:szCs w:val="20"/>
        </w:rPr>
        <w:t xml:space="preserve"> </w:t>
      </w:r>
      <w:r w:rsidR="008A5A03">
        <w:rPr>
          <w:rFonts w:ascii="Century Gothic" w:hAnsi="Century Gothic"/>
          <w:sz w:val="20"/>
          <w:szCs w:val="20"/>
        </w:rPr>
        <w:t>nelle seguenti modalità di avanzamento:</w:t>
      </w:r>
      <w:r w:rsidR="00564095">
        <w:rPr>
          <w:rFonts w:ascii="Century Gothic" w:hAnsi="Century Gothic"/>
          <w:sz w:val="20"/>
          <w:szCs w:val="20"/>
        </w:rPr>
        <w:t xml:space="preserve"> </w:t>
      </w:r>
      <w:r w:rsidRPr="001D3B24">
        <w:rPr>
          <w:rFonts w:ascii="Century Gothic" w:hAnsi="Century Gothic"/>
          <w:sz w:val="20"/>
          <w:szCs w:val="20"/>
        </w:rPr>
        <w:t xml:space="preserve"> FW / BW o PNDL, è possibile attivare due End Step per "catturare" un gruppo selezionato di </w:t>
      </w:r>
      <w:r w:rsidR="008A5A03">
        <w:rPr>
          <w:rFonts w:ascii="Century Gothic" w:hAnsi="Century Gothic"/>
          <w:sz w:val="20"/>
          <w:szCs w:val="20"/>
        </w:rPr>
        <w:t xml:space="preserve">Step </w:t>
      </w:r>
      <w:r w:rsidRPr="001D3B24">
        <w:rPr>
          <w:rFonts w:ascii="Century Gothic" w:hAnsi="Century Gothic"/>
          <w:sz w:val="20"/>
          <w:szCs w:val="20"/>
        </w:rPr>
        <w:t xml:space="preserve"> tra </w:t>
      </w:r>
      <w:r w:rsidR="00564095">
        <w:rPr>
          <w:rFonts w:ascii="Century Gothic" w:hAnsi="Century Gothic"/>
          <w:sz w:val="20"/>
          <w:szCs w:val="20"/>
        </w:rPr>
        <w:t xml:space="preserve">lo Step </w:t>
      </w:r>
      <w:r w:rsidRPr="001D3B24">
        <w:rPr>
          <w:rFonts w:ascii="Century Gothic" w:hAnsi="Century Gothic"/>
          <w:sz w:val="20"/>
          <w:szCs w:val="20"/>
        </w:rPr>
        <w:t xml:space="preserve">iniziale e finale. È possibile modificare liberamente l'End Step finale e l'iniziale (scusate per il gioco di parole) mentre la sequenza è in esecuzione, ridimensionando la </w:t>
      </w:r>
      <w:proofErr w:type="gramStart"/>
      <w:r w:rsidR="008A5A03">
        <w:rPr>
          <w:rFonts w:ascii="Century Gothic" w:hAnsi="Century Gothic"/>
          <w:sz w:val="20"/>
          <w:szCs w:val="20"/>
        </w:rPr>
        <w:t>stessa</w:t>
      </w:r>
      <w:r w:rsidRPr="001D3B24">
        <w:rPr>
          <w:rFonts w:ascii="Century Gothic" w:hAnsi="Century Gothic"/>
          <w:sz w:val="20"/>
          <w:szCs w:val="20"/>
        </w:rPr>
        <w:t xml:space="preserve"> </w:t>
      </w:r>
      <w:r w:rsidR="00564095">
        <w:rPr>
          <w:rFonts w:ascii="Century Gothic" w:hAnsi="Century Gothic"/>
          <w:sz w:val="20"/>
          <w:szCs w:val="20"/>
        </w:rPr>
        <w:t>.</w:t>
      </w:r>
      <w:proofErr w:type="gramEnd"/>
    </w:p>
    <w:p w:rsidR="001D3B24" w:rsidRPr="001D3B24" w:rsidRDefault="001D3B24" w:rsidP="001D3B24">
      <w:pPr>
        <w:rPr>
          <w:rFonts w:ascii="Century Gothic" w:hAnsi="Century Gothic"/>
          <w:sz w:val="20"/>
          <w:szCs w:val="20"/>
        </w:rPr>
      </w:pPr>
      <w:r w:rsidRPr="001D3B24">
        <w:rPr>
          <w:rFonts w:ascii="Century Gothic" w:hAnsi="Century Gothic"/>
          <w:sz w:val="20"/>
          <w:szCs w:val="20"/>
        </w:rPr>
        <w:t xml:space="preserve">Multiple End Step funziona in tutte e tre le modalità SEQ </w:t>
      </w:r>
      <w:r w:rsidR="008A5A03">
        <w:rPr>
          <w:rFonts w:ascii="Century Gothic" w:hAnsi="Century Gothic"/>
          <w:sz w:val="20"/>
          <w:szCs w:val="20"/>
        </w:rPr>
        <w:t>MODE</w:t>
      </w:r>
      <w:r w:rsidRPr="001D3B24">
        <w:rPr>
          <w:rFonts w:ascii="Century Gothic" w:hAnsi="Century Gothic"/>
          <w:sz w:val="20"/>
          <w:szCs w:val="20"/>
        </w:rPr>
        <w:t>.</w:t>
      </w:r>
    </w:p>
    <w:p w:rsidR="00AC355B" w:rsidRDefault="00AC355B" w:rsidP="00AC355B">
      <w:pPr>
        <w:rPr>
          <w:rFonts w:ascii="Century Gothic" w:hAnsi="Century Gothic"/>
          <w:sz w:val="20"/>
          <w:szCs w:val="20"/>
        </w:rPr>
      </w:pPr>
    </w:p>
    <w:p w:rsidR="00AC355B" w:rsidRDefault="00AC355B" w:rsidP="00AC355B">
      <w:pPr>
        <w:rPr>
          <w:rFonts w:ascii="Century Gothic" w:hAnsi="Century Gothic"/>
          <w:sz w:val="20"/>
          <w:szCs w:val="20"/>
        </w:rPr>
      </w:pPr>
    </w:p>
    <w:p w:rsidR="001D3B24" w:rsidRPr="001D3B24" w:rsidRDefault="00AC355B" w:rsidP="001D3B2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 video descrittivo:</w:t>
      </w:r>
      <w:bookmarkStart w:id="0" w:name="_GoBack"/>
      <w:bookmarkEnd w:id="0"/>
    </w:p>
    <w:p w:rsidR="001D3B24" w:rsidRDefault="00AC355B" w:rsidP="001D3B24">
      <w:pPr>
        <w:rPr>
          <w:rFonts w:ascii="Century Gothic" w:hAnsi="Century Gothic"/>
          <w:sz w:val="20"/>
          <w:szCs w:val="20"/>
        </w:rPr>
      </w:pPr>
      <w:hyperlink r:id="rId8" w:history="1">
        <w:r w:rsidR="00564095" w:rsidRPr="0065623E">
          <w:rPr>
            <w:rStyle w:val="Collegamentoipertestuale"/>
            <w:rFonts w:ascii="Century Gothic" w:hAnsi="Century Gothic"/>
            <w:sz w:val="20"/>
            <w:szCs w:val="20"/>
          </w:rPr>
          <w:t>https://youtu.be/G9EHzK388KE</w:t>
        </w:r>
      </w:hyperlink>
    </w:p>
    <w:p w:rsidR="00564095" w:rsidRPr="001D3B24" w:rsidRDefault="00564095" w:rsidP="001D3B24">
      <w:pPr>
        <w:rPr>
          <w:rFonts w:ascii="Century Gothic" w:hAnsi="Century Gothic"/>
          <w:sz w:val="20"/>
          <w:szCs w:val="20"/>
        </w:rPr>
      </w:pPr>
    </w:p>
    <w:sectPr w:rsidR="00564095" w:rsidRPr="001D3B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28"/>
    <w:rsid w:val="000856BA"/>
    <w:rsid w:val="001D3B24"/>
    <w:rsid w:val="003D5709"/>
    <w:rsid w:val="00564095"/>
    <w:rsid w:val="008A5A03"/>
    <w:rsid w:val="00AC355B"/>
    <w:rsid w:val="00AE0BA0"/>
    <w:rsid w:val="00C62A93"/>
    <w:rsid w:val="00E00AC1"/>
    <w:rsid w:val="00F42B28"/>
    <w:rsid w:val="00F5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5AE19"/>
  <w15:chartTrackingRefBased/>
  <w15:docId w15:val="{2C996AEE-648B-45FC-A764-1D790139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6409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6409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G9EHzK388K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xditruA1il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DtYoH37htJU" TargetMode="External"/><Relationship Id="rId5" Type="http://schemas.openxmlformats.org/officeDocument/2006/relationships/hyperlink" Target="https://youtu.be/eT0E-Bdvs7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rpsynthesizer.it/index.php/it/prodotti-it/grp-synthesizer-r24-it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travisadmin</dc:creator>
  <cp:keywords/>
  <dc:description/>
  <cp:lastModifiedBy>travisadmin</cp:lastModifiedBy>
  <cp:revision>6</cp:revision>
  <dcterms:created xsi:type="dcterms:W3CDTF">2018-05-11T09:20:00Z</dcterms:created>
  <dcterms:modified xsi:type="dcterms:W3CDTF">2018-05-11T10:30:00Z</dcterms:modified>
</cp:coreProperties>
</file>